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6B9A" w14:textId="5549B747" w:rsidR="00F27EA4" w:rsidRPr="00552432" w:rsidRDefault="00F27EA4" w:rsidP="00F27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>Objaśnienia do</w:t>
      </w:r>
      <w:r w:rsidRPr="005524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D58AA" w:rsidRPr="00552432">
        <w:rPr>
          <w:rFonts w:ascii="Times New Roman" w:eastAsia="Times New Roman" w:hAnsi="Times New Roman" w:cs="Times New Roman"/>
          <w:b/>
          <w:lang w:eastAsia="pl-PL"/>
        </w:rPr>
        <w:t>uchwały</w:t>
      </w:r>
      <w:r w:rsidR="00FD58AA" w:rsidRPr="00552432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="007B1A44" w:rsidRPr="00552432">
        <w:rPr>
          <w:rFonts w:ascii="Times New Roman" w:eastAsia="Times New Roman" w:hAnsi="Times New Roman" w:cs="Times New Roman"/>
          <w:b/>
          <w:bCs/>
          <w:lang w:eastAsia="pl-PL"/>
        </w:rPr>
        <w:t>Rady</w:t>
      </w:r>
      <w:r w:rsidR="005A14BD"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739BD"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Powiatu</w:t>
      </w:r>
      <w:proofErr w:type="gramEnd"/>
      <w:r w:rsidR="009739BD"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Nr </w:t>
      </w:r>
      <w:r w:rsidR="00BD1378">
        <w:rPr>
          <w:rFonts w:ascii="Times New Roman" w:eastAsia="Times New Roman" w:hAnsi="Times New Roman" w:cs="Times New Roman"/>
          <w:b/>
          <w:bCs/>
          <w:lang w:eastAsia="pl-PL"/>
        </w:rPr>
        <w:t>…………….</w:t>
      </w:r>
      <w:r w:rsidR="00B47E6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="00BD1378">
        <w:rPr>
          <w:rFonts w:ascii="Times New Roman" w:eastAsia="Times New Roman" w:hAnsi="Times New Roman" w:cs="Times New Roman"/>
          <w:b/>
          <w:bCs/>
          <w:lang w:eastAsia="pl-PL"/>
        </w:rPr>
        <w:t>……</w:t>
      </w:r>
      <w:proofErr w:type="gramStart"/>
      <w:r w:rsidR="00BD1378">
        <w:rPr>
          <w:rFonts w:ascii="Times New Roman" w:eastAsia="Times New Roman" w:hAnsi="Times New Roman" w:cs="Times New Roman"/>
          <w:b/>
          <w:bCs/>
          <w:lang w:eastAsia="pl-PL"/>
        </w:rPr>
        <w:t>…….</w:t>
      </w:r>
      <w:proofErr w:type="gramEnd"/>
      <w:r w:rsidR="00BD1378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7D3172">
        <w:rPr>
          <w:rFonts w:ascii="Times New Roman" w:eastAsia="Times New Roman" w:hAnsi="Times New Roman" w:cs="Times New Roman"/>
          <w:b/>
          <w:bCs/>
          <w:lang w:eastAsia="pl-PL"/>
        </w:rPr>
        <w:t xml:space="preserve"> 2025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r. </w:t>
      </w:r>
    </w:p>
    <w:p w14:paraId="38AE6B9B" w14:textId="77777777" w:rsidR="00002F47" w:rsidRPr="00552432" w:rsidRDefault="00F27EA4" w:rsidP="00F27EA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552432">
        <w:rPr>
          <w:rFonts w:ascii="Times New Roman" w:eastAsia="Times New Roman" w:hAnsi="Times New Roman" w:cs="Times New Roman"/>
          <w:lang w:eastAsia="pl-PL"/>
        </w:rPr>
        <w:t> </w:t>
      </w:r>
    </w:p>
    <w:p w14:paraId="38AE6B9C" w14:textId="69E1239E" w:rsidR="007B1A44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>Budżet Powiatu Leskiego po stronie dochodów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BF6E65">
        <w:rPr>
          <w:rFonts w:ascii="Times New Roman" w:hAnsi="Times New Roman" w:cs="Times New Roman"/>
          <w:sz w:val="20"/>
          <w:szCs w:val="20"/>
        </w:rPr>
        <w:t>zwi</w:t>
      </w:r>
      <w:r w:rsidR="005372C1">
        <w:rPr>
          <w:rFonts w:ascii="Times New Roman" w:hAnsi="Times New Roman" w:cs="Times New Roman"/>
          <w:sz w:val="20"/>
          <w:szCs w:val="20"/>
        </w:rPr>
        <w:t>ększył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się o kwotę w wysokości </w:t>
      </w:r>
      <w:proofErr w:type="gramStart"/>
      <w:r w:rsidR="007B1A44" w:rsidRPr="00552432">
        <w:rPr>
          <w:rFonts w:ascii="Times New Roman" w:hAnsi="Times New Roman" w:cs="Times New Roman"/>
          <w:sz w:val="20"/>
          <w:szCs w:val="20"/>
        </w:rPr>
        <w:t xml:space="preserve">– </w:t>
      </w:r>
      <w:r w:rsidR="00C47072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F555C0">
        <w:rPr>
          <w:rFonts w:ascii="Times New Roman" w:hAnsi="Times New Roman" w:cs="Times New Roman"/>
          <w:sz w:val="20"/>
          <w:szCs w:val="20"/>
        </w:rPr>
        <w:t>24</w:t>
      </w:r>
      <w:proofErr w:type="gramEnd"/>
      <w:r w:rsidR="00F555C0">
        <w:rPr>
          <w:rFonts w:ascii="Times New Roman" w:hAnsi="Times New Roman" w:cs="Times New Roman"/>
          <w:sz w:val="20"/>
          <w:szCs w:val="20"/>
        </w:rPr>
        <w:t xml:space="preserve"> 020</w:t>
      </w:r>
      <w:r w:rsidR="005372C1">
        <w:rPr>
          <w:rFonts w:ascii="Times New Roman" w:hAnsi="Times New Roman" w:cs="Times New Roman"/>
          <w:sz w:val="20"/>
          <w:szCs w:val="20"/>
        </w:rPr>
        <w:t>,</w:t>
      </w:r>
      <w:r w:rsidR="00994B05">
        <w:rPr>
          <w:rFonts w:ascii="Times New Roman" w:hAnsi="Times New Roman" w:cs="Times New Roman"/>
          <w:sz w:val="20"/>
          <w:szCs w:val="20"/>
        </w:rPr>
        <w:t>00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zł,</w:t>
      </w:r>
      <w:r w:rsidRPr="0055243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AE6B9D" w14:textId="1C066E48" w:rsidR="009D3EE5" w:rsidRPr="00552432" w:rsidRDefault="007B1A44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stronie wydatków </w:t>
      </w:r>
      <w:r w:rsidR="00F555C0">
        <w:rPr>
          <w:rFonts w:ascii="Times New Roman" w:hAnsi="Times New Roman" w:cs="Times New Roman"/>
          <w:sz w:val="20"/>
          <w:szCs w:val="20"/>
        </w:rPr>
        <w:t>zmniejszył</w:t>
      </w:r>
      <w:r w:rsidR="00994B05">
        <w:rPr>
          <w:rFonts w:ascii="Times New Roman" w:hAnsi="Times New Roman" w:cs="Times New Roman"/>
          <w:sz w:val="20"/>
          <w:szCs w:val="20"/>
        </w:rPr>
        <w:t xml:space="preserve"> </w:t>
      </w:r>
      <w:r w:rsidRPr="00552432">
        <w:rPr>
          <w:rFonts w:ascii="Times New Roman" w:hAnsi="Times New Roman" w:cs="Times New Roman"/>
          <w:sz w:val="20"/>
          <w:szCs w:val="20"/>
        </w:rPr>
        <w:t>się</w:t>
      </w:r>
      <w:r w:rsidR="00C47072" w:rsidRPr="00552432">
        <w:rPr>
          <w:rFonts w:ascii="Times New Roman" w:hAnsi="Times New Roman" w:cs="Times New Roman"/>
          <w:sz w:val="20"/>
          <w:szCs w:val="20"/>
        </w:rPr>
        <w:t xml:space="preserve"> o kwotę</w:t>
      </w:r>
      <w:r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w wysokości </w:t>
      </w:r>
      <w:proofErr w:type="gramStart"/>
      <w:r w:rsidR="007872E2" w:rsidRPr="00552432">
        <w:rPr>
          <w:rFonts w:ascii="Times New Roman" w:hAnsi="Times New Roman" w:cs="Times New Roman"/>
          <w:sz w:val="20"/>
          <w:szCs w:val="20"/>
        </w:rPr>
        <w:t>–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D36913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F555C0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F555C0">
        <w:rPr>
          <w:rFonts w:ascii="Times New Roman" w:hAnsi="Times New Roman" w:cs="Times New Roman"/>
          <w:sz w:val="20"/>
          <w:szCs w:val="20"/>
        </w:rPr>
        <w:t> 287 980,00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38AE6B9E" w14:textId="77777777" w:rsidR="00D54709" w:rsidRPr="00552432" w:rsidRDefault="00D54709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AE6B9F" w14:textId="44F6D325" w:rsidR="009D3EE5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zmianie dochody </w:t>
      </w:r>
      <w:proofErr w:type="gramStart"/>
      <w:r w:rsidRPr="00552432">
        <w:rPr>
          <w:rFonts w:ascii="Times New Roman" w:hAnsi="Times New Roman" w:cs="Times New Roman"/>
          <w:sz w:val="20"/>
          <w:szCs w:val="20"/>
        </w:rPr>
        <w:t xml:space="preserve">wynoszą 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–</w:t>
      </w:r>
      <w:proofErr w:type="gramEnd"/>
      <w:r w:rsidR="00ED10BD" w:rsidRPr="00552432">
        <w:rPr>
          <w:rFonts w:ascii="Times New Roman" w:hAnsi="Times New Roman" w:cs="Times New Roman"/>
          <w:sz w:val="20"/>
          <w:szCs w:val="20"/>
        </w:rPr>
        <w:t xml:space="preserve">  </w:t>
      </w:r>
      <w:r w:rsidR="00524A22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F555C0">
        <w:rPr>
          <w:rFonts w:ascii="Times New Roman" w:hAnsi="Times New Roman"/>
          <w:sz w:val="20"/>
          <w:szCs w:val="24"/>
        </w:rPr>
        <w:t>80 305 809,24</w:t>
      </w:r>
      <w:r w:rsidR="00994B05" w:rsidRPr="00994B05">
        <w:rPr>
          <w:rFonts w:ascii="Times New Roman" w:hAnsi="Times New Roman"/>
          <w:sz w:val="20"/>
          <w:szCs w:val="24"/>
        </w:rPr>
        <w:t xml:space="preserve"> </w:t>
      </w:r>
      <w:r w:rsidR="00ED10BD" w:rsidRPr="00552432">
        <w:rPr>
          <w:rFonts w:ascii="Times New Roman" w:hAnsi="Times New Roman" w:cs="Times New Roman"/>
          <w:sz w:val="20"/>
          <w:szCs w:val="20"/>
        </w:rPr>
        <w:t>zł.</w:t>
      </w:r>
    </w:p>
    <w:p w14:paraId="38AE6BA0" w14:textId="313F8D32" w:rsidR="009D3EE5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zmianie wydatki wynoszą   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D10BD" w:rsidRPr="00552432">
        <w:rPr>
          <w:rFonts w:ascii="Times New Roman" w:hAnsi="Times New Roman" w:cs="Times New Roman"/>
          <w:sz w:val="20"/>
          <w:szCs w:val="20"/>
        </w:rPr>
        <w:t xml:space="preserve">– </w:t>
      </w:r>
      <w:r w:rsidR="00AD5388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F555C0">
        <w:rPr>
          <w:rFonts w:ascii="Times New Roman" w:hAnsi="Times New Roman" w:cs="Times New Roman"/>
          <w:sz w:val="20"/>
          <w:szCs w:val="20"/>
        </w:rPr>
        <w:t>86</w:t>
      </w:r>
      <w:proofErr w:type="gramEnd"/>
      <w:r w:rsidR="00F555C0">
        <w:rPr>
          <w:rFonts w:ascii="Times New Roman" w:hAnsi="Times New Roman" w:cs="Times New Roman"/>
          <w:sz w:val="20"/>
          <w:szCs w:val="20"/>
        </w:rPr>
        <w:t> 149 800,37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38AE6BA1" w14:textId="77777777" w:rsidR="009D3EE5" w:rsidRPr="00552432" w:rsidRDefault="009D3EE5" w:rsidP="00FD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AE6BA2" w14:textId="77777777" w:rsidR="00994B05" w:rsidRDefault="00994B05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AE6BA3" w14:textId="77777777" w:rsidR="00A1386D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Zwiększa się dochody</w:t>
      </w: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</w:p>
    <w:p w14:paraId="38AE6BA4" w14:textId="77777777" w:rsidR="00A1386D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AE6BA6" w14:textId="5D37BD59" w:rsidR="00264791" w:rsidRPr="00F555C0" w:rsidRDefault="00264791" w:rsidP="00264791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758 – Różne rozliczenia, rozdziale 75814, o kwotę </w:t>
      </w:r>
      <w:r w:rsidR="00BC05F0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F555C0">
        <w:rPr>
          <w:rFonts w:ascii="Times New Roman" w:eastAsia="Times New Roman" w:hAnsi="Times New Roman" w:cs="Times New Roman"/>
          <w:sz w:val="20"/>
          <w:szCs w:val="20"/>
          <w:lang w:eastAsia="pl-PL"/>
        </w:rPr>
        <w:t>,00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– w związku z </w:t>
      </w:r>
      <w:r w:rsidR="00F555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naliczeniem odsetek bankowych od 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>środków Funduszu Pomocy na dodatkowe zadania oświatowe dla obywateli Ukrainy;</w:t>
      </w:r>
    </w:p>
    <w:p w14:paraId="35530CFF" w14:textId="05EA2D67" w:rsidR="00F555C0" w:rsidRPr="001F63F8" w:rsidRDefault="00F555C0" w:rsidP="00264791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801 – Oświata i wychowanie, rozdziale 80195, </w:t>
      </w:r>
      <w:r w:rsidRPr="001F63F8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o kwotę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 24 000,00 zł – są to środki otrzymane na realizację projektu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ZSTiA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 pn. „Doświadczenie i dokształcanie zawodowe to moja lepsza przyszłość”, w związku ze zmianą klasyfikacji wydatków z majątkowych na bieżące;</w:t>
      </w:r>
    </w:p>
    <w:p w14:paraId="38AE6BA8" w14:textId="77777777" w:rsidR="00994B05" w:rsidRDefault="00994B05" w:rsidP="0007352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E6BAC" w14:textId="77777777" w:rsidR="00A1386D" w:rsidRPr="001F63F8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Zwiększa się wydatki: </w:t>
      </w:r>
    </w:p>
    <w:p w14:paraId="38AE6BAD" w14:textId="77777777" w:rsidR="00A1386D" w:rsidRPr="001F63F8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AE6BAF" w14:textId="03319CA3" w:rsidR="00264791" w:rsidRPr="00F555C0" w:rsidRDefault="00264791" w:rsidP="00264791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801 – Oświata i wychowanie, rozdziale 80195, </w:t>
      </w:r>
      <w:r w:rsidRPr="001F63F8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o kwotę </w:t>
      </w:r>
      <w:r w:rsidR="00F555C0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20,00</w:t>
      </w:r>
      <w:r w:rsidRPr="001F63F8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 zł – są to środki </w:t>
      </w:r>
      <w:r w:rsidR="00F555C0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przeznaczone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dodatkowe zadania oświatowe dla obywateli Ukrainy;</w:t>
      </w:r>
    </w:p>
    <w:p w14:paraId="584BFD84" w14:textId="3EB2B8CF" w:rsidR="00F555C0" w:rsidRPr="00F555C0" w:rsidRDefault="00F555C0" w:rsidP="00F555C0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801 – Oświata i wychowanie, rozdziale 80195, </w:t>
      </w:r>
      <w:r w:rsidRPr="001F63F8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o kwotę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 24 000,00 zł – są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to środki otrzymane na realizację projektu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ZSTiA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 pn. „Doświadczenie i dokształcanie zawodowe to moja lepsza przyszłość”, w związku ze zmianą klasyfikacji wydatków z majątkowych na bieżące;</w:t>
      </w:r>
    </w:p>
    <w:p w14:paraId="38AE6BB3" w14:textId="77777777" w:rsidR="00264791" w:rsidRPr="00264791" w:rsidRDefault="00264791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AE6BB8" w14:textId="77777777" w:rsidR="002F7065" w:rsidRDefault="002F7065" w:rsidP="00082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4DCD507" w14:textId="665798CD" w:rsidR="0053578E" w:rsidRPr="00734628" w:rsidRDefault="0053578E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3462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Zwiększa się </w:t>
      </w:r>
      <w:r w:rsidR="00F555C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rozchody</w:t>
      </w:r>
      <w:r w:rsidRPr="0073462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</w:p>
    <w:p w14:paraId="1D7D5D21" w14:textId="77777777" w:rsidR="00BC5D7B" w:rsidRDefault="00BC5D7B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9D490B" w14:textId="1F48B0BF" w:rsidR="00BC5D7B" w:rsidRDefault="00BC5D7B" w:rsidP="00BC5D7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§ </w:t>
      </w:r>
      <w:r w:rsidR="00F555C0">
        <w:rPr>
          <w:rFonts w:ascii="Times New Roman" w:eastAsia="Times New Roman" w:hAnsi="Times New Roman" w:cs="Times New Roman"/>
          <w:sz w:val="20"/>
          <w:szCs w:val="20"/>
          <w:lang w:eastAsia="pl-PL"/>
        </w:rPr>
        <w:t>991</w:t>
      </w:r>
      <w:r w:rsidR="007346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gramStart"/>
      <w:r w:rsidR="007346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</w:t>
      </w:r>
      <w:r w:rsidR="00F555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34628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proofErr w:type="gramEnd"/>
      <w:r w:rsidR="007346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kwotę </w:t>
      </w:r>
      <w:r w:rsidR="00F555C0">
        <w:rPr>
          <w:rFonts w:ascii="Times New Roman" w:eastAsia="Times New Roman" w:hAnsi="Times New Roman" w:cs="Times New Roman"/>
          <w:sz w:val="20"/>
          <w:szCs w:val="20"/>
          <w:lang w:eastAsia="pl-PL"/>
        </w:rPr>
        <w:t>1 312 000</w:t>
      </w:r>
      <w:r w:rsidR="007346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ze względu na </w:t>
      </w:r>
      <w:r w:rsidR="00F555C0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udzielenie pożyczki długoterminowej dla SP ZOZ</w:t>
      </w:r>
      <w:r w:rsidR="0073462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80ADDC3" w14:textId="77777777" w:rsidR="00734628" w:rsidRPr="00BC5D7B" w:rsidRDefault="00734628" w:rsidP="0073462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8C3433" w14:textId="77777777" w:rsidR="00734628" w:rsidRDefault="00734628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E6BB9" w14:textId="33EA6E0A" w:rsidR="00A1386D" w:rsidRDefault="00264791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4791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Pozostałe zmiany dotyczą przeniesień wydatków pomiędzy działami, rozdziałami i paragrafami klasyfikacji budżetowej.</w:t>
      </w:r>
    </w:p>
    <w:p w14:paraId="36BC7174" w14:textId="77343676" w:rsidR="00A03F77" w:rsidRPr="00264791" w:rsidRDefault="00A03F77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ramach przeniesień zostaje również zabezpieczona kwota 1</w:t>
      </w:r>
      <w:r w:rsidR="00F555C0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0 000 zł, na </w:t>
      </w:r>
      <w:r w:rsidR="00F555C0">
        <w:rPr>
          <w:rFonts w:ascii="Times New Roman" w:eastAsia="Times New Roman" w:hAnsi="Times New Roman" w:cs="Times New Roman"/>
          <w:sz w:val="20"/>
          <w:szCs w:val="20"/>
          <w:lang w:eastAsia="pl-PL"/>
        </w:rPr>
        <w:t>zwiększenie wartości zadania inwestycyjnego (chodnik Stężnica</w:t>
      </w:r>
      <w:r w:rsidR="00D30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zadanie dot. trzech dróg) oraz zwiększenie dotacji na utrzymanie dzieci w rodzinach zastępczych.</w:t>
      </w:r>
    </w:p>
    <w:p w14:paraId="38AE6BBA" w14:textId="77777777" w:rsidR="00387F8F" w:rsidRDefault="00387F8F" w:rsidP="0038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E6BBB" w14:textId="30F55B16" w:rsidR="00B02B77" w:rsidRPr="00552432" w:rsidRDefault="00B02B77" w:rsidP="00B0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Wprowad</w:t>
      </w:r>
      <w:r w:rsidR="002F70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zone zmiany w planie dochodów i 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wydatków</w:t>
      </w:r>
      <w:r w:rsidR="00D30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rozchodów, 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powodują zmian</w:t>
      </w:r>
      <w:r w:rsidR="00734628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wyniku budżetu</w:t>
      </w:r>
      <w:r w:rsidR="007346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</w:t>
      </w:r>
      <w:r w:rsidR="00D3023E">
        <w:rPr>
          <w:rFonts w:ascii="Times New Roman" w:eastAsia="Times New Roman" w:hAnsi="Times New Roman" w:cs="Times New Roman"/>
          <w:sz w:val="20"/>
          <w:szCs w:val="20"/>
          <w:lang w:eastAsia="pl-PL"/>
        </w:rPr>
        <w:t> w</w:t>
      </w:r>
      <w:r w:rsidR="00734628">
        <w:rPr>
          <w:rFonts w:ascii="Times New Roman" w:eastAsia="Times New Roman" w:hAnsi="Times New Roman" w:cs="Times New Roman"/>
          <w:sz w:val="20"/>
          <w:szCs w:val="20"/>
          <w:lang w:eastAsia="pl-PL"/>
        </w:rPr>
        <w:t>ymagają zmiany WPF</w:t>
      </w:r>
      <w:r w:rsidR="002F706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8AE6BBC" w14:textId="77777777" w:rsidR="00387F8F" w:rsidRPr="00387F8F" w:rsidRDefault="00387F8F" w:rsidP="0038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387F8F" w:rsidRPr="00387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7E6"/>
    <w:multiLevelType w:val="hybridMultilevel"/>
    <w:tmpl w:val="3D544E16"/>
    <w:lvl w:ilvl="0" w:tplc="4A38A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B79F1"/>
    <w:multiLevelType w:val="hybridMultilevel"/>
    <w:tmpl w:val="D3C0E5C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70D54"/>
    <w:multiLevelType w:val="hybridMultilevel"/>
    <w:tmpl w:val="1F186528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769C0"/>
    <w:multiLevelType w:val="hybridMultilevel"/>
    <w:tmpl w:val="B5DC2CE2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2336D"/>
    <w:multiLevelType w:val="hybridMultilevel"/>
    <w:tmpl w:val="3316583C"/>
    <w:lvl w:ilvl="0" w:tplc="4A38A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1CA3"/>
    <w:multiLevelType w:val="hybridMultilevel"/>
    <w:tmpl w:val="9EEE7A9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3977FB3"/>
    <w:multiLevelType w:val="hybridMultilevel"/>
    <w:tmpl w:val="A5FA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F36BF"/>
    <w:multiLevelType w:val="hybridMultilevel"/>
    <w:tmpl w:val="61E64E90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9696B"/>
    <w:multiLevelType w:val="hybridMultilevel"/>
    <w:tmpl w:val="13D8B244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14F1F"/>
    <w:multiLevelType w:val="hybridMultilevel"/>
    <w:tmpl w:val="271CD2B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726A5B"/>
    <w:multiLevelType w:val="hybridMultilevel"/>
    <w:tmpl w:val="FFAACF72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205FB"/>
    <w:multiLevelType w:val="hybridMultilevel"/>
    <w:tmpl w:val="320C48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740C5"/>
    <w:multiLevelType w:val="hybridMultilevel"/>
    <w:tmpl w:val="69E87012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26BB4"/>
    <w:multiLevelType w:val="hybridMultilevel"/>
    <w:tmpl w:val="2752D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D101E"/>
    <w:multiLevelType w:val="hybridMultilevel"/>
    <w:tmpl w:val="F7D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07B76"/>
    <w:multiLevelType w:val="hybridMultilevel"/>
    <w:tmpl w:val="E37CB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F476B"/>
    <w:multiLevelType w:val="hybridMultilevel"/>
    <w:tmpl w:val="2C3419F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7401714">
    <w:abstractNumId w:val="13"/>
  </w:num>
  <w:num w:numId="2" w16cid:durableId="765274748">
    <w:abstractNumId w:val="6"/>
  </w:num>
  <w:num w:numId="3" w16cid:durableId="1603607305">
    <w:abstractNumId w:val="0"/>
  </w:num>
  <w:num w:numId="4" w16cid:durableId="1668051941">
    <w:abstractNumId w:val="2"/>
  </w:num>
  <w:num w:numId="5" w16cid:durableId="382557180">
    <w:abstractNumId w:val="7"/>
  </w:num>
  <w:num w:numId="6" w16cid:durableId="953175747">
    <w:abstractNumId w:val="11"/>
  </w:num>
  <w:num w:numId="7" w16cid:durableId="793408572">
    <w:abstractNumId w:val="4"/>
  </w:num>
  <w:num w:numId="8" w16cid:durableId="65956754">
    <w:abstractNumId w:val="12"/>
  </w:num>
  <w:num w:numId="9" w16cid:durableId="267350615">
    <w:abstractNumId w:val="14"/>
  </w:num>
  <w:num w:numId="10" w16cid:durableId="1878852406">
    <w:abstractNumId w:val="15"/>
  </w:num>
  <w:num w:numId="11" w16cid:durableId="2046707893">
    <w:abstractNumId w:val="1"/>
  </w:num>
  <w:num w:numId="12" w16cid:durableId="1263681981">
    <w:abstractNumId w:val="3"/>
  </w:num>
  <w:num w:numId="13" w16cid:durableId="783379759">
    <w:abstractNumId w:val="5"/>
  </w:num>
  <w:num w:numId="14" w16cid:durableId="744691906">
    <w:abstractNumId w:val="10"/>
  </w:num>
  <w:num w:numId="15" w16cid:durableId="1161509379">
    <w:abstractNumId w:val="8"/>
  </w:num>
  <w:num w:numId="16" w16cid:durableId="1312637522">
    <w:abstractNumId w:val="9"/>
  </w:num>
  <w:num w:numId="17" w16cid:durableId="19208257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A4"/>
    <w:rsid w:val="00002F47"/>
    <w:rsid w:val="00007D25"/>
    <w:rsid w:val="000137D1"/>
    <w:rsid w:val="00020EFF"/>
    <w:rsid w:val="00024E9D"/>
    <w:rsid w:val="0002553F"/>
    <w:rsid w:val="000416C4"/>
    <w:rsid w:val="00047522"/>
    <w:rsid w:val="000557A5"/>
    <w:rsid w:val="00061716"/>
    <w:rsid w:val="000653BC"/>
    <w:rsid w:val="0007352A"/>
    <w:rsid w:val="000775FC"/>
    <w:rsid w:val="000821F5"/>
    <w:rsid w:val="00095157"/>
    <w:rsid w:val="000A051C"/>
    <w:rsid w:val="000E24CB"/>
    <w:rsid w:val="000E298E"/>
    <w:rsid w:val="000F3765"/>
    <w:rsid w:val="000F68F4"/>
    <w:rsid w:val="001046AE"/>
    <w:rsid w:val="0012046C"/>
    <w:rsid w:val="001414B5"/>
    <w:rsid w:val="00142C85"/>
    <w:rsid w:val="00150BC3"/>
    <w:rsid w:val="0016251F"/>
    <w:rsid w:val="0018107E"/>
    <w:rsid w:val="0018215E"/>
    <w:rsid w:val="0018232C"/>
    <w:rsid w:val="00184EAF"/>
    <w:rsid w:val="00190E03"/>
    <w:rsid w:val="00192EC2"/>
    <w:rsid w:val="001940A5"/>
    <w:rsid w:val="001A3B25"/>
    <w:rsid w:val="001A4842"/>
    <w:rsid w:val="001B2659"/>
    <w:rsid w:val="001D3BFB"/>
    <w:rsid w:val="001D4B64"/>
    <w:rsid w:val="001E15A6"/>
    <w:rsid w:val="001E6AD2"/>
    <w:rsid w:val="001E7F72"/>
    <w:rsid w:val="001F63F8"/>
    <w:rsid w:val="00204A8B"/>
    <w:rsid w:val="00213187"/>
    <w:rsid w:val="00222AC8"/>
    <w:rsid w:val="002246B2"/>
    <w:rsid w:val="0022534F"/>
    <w:rsid w:val="002335FF"/>
    <w:rsid w:val="00236048"/>
    <w:rsid w:val="002424AA"/>
    <w:rsid w:val="002642C6"/>
    <w:rsid w:val="00264791"/>
    <w:rsid w:val="00277D26"/>
    <w:rsid w:val="0028508D"/>
    <w:rsid w:val="00290B78"/>
    <w:rsid w:val="00295916"/>
    <w:rsid w:val="002B486A"/>
    <w:rsid w:val="002C7F41"/>
    <w:rsid w:val="002E1C9F"/>
    <w:rsid w:val="002E386E"/>
    <w:rsid w:val="002E53EB"/>
    <w:rsid w:val="002E63D5"/>
    <w:rsid w:val="002F7065"/>
    <w:rsid w:val="00303E85"/>
    <w:rsid w:val="003107F9"/>
    <w:rsid w:val="00315459"/>
    <w:rsid w:val="00324B23"/>
    <w:rsid w:val="003415B6"/>
    <w:rsid w:val="00342BF6"/>
    <w:rsid w:val="0036592A"/>
    <w:rsid w:val="00367B51"/>
    <w:rsid w:val="00376E98"/>
    <w:rsid w:val="00380AC1"/>
    <w:rsid w:val="00383EF8"/>
    <w:rsid w:val="0038608D"/>
    <w:rsid w:val="00387F8F"/>
    <w:rsid w:val="003B0C26"/>
    <w:rsid w:val="003C376B"/>
    <w:rsid w:val="003D02AF"/>
    <w:rsid w:val="003D67E0"/>
    <w:rsid w:val="004003F3"/>
    <w:rsid w:val="004173E0"/>
    <w:rsid w:val="004300F0"/>
    <w:rsid w:val="00442AC4"/>
    <w:rsid w:val="0047044F"/>
    <w:rsid w:val="00482B36"/>
    <w:rsid w:val="004B1314"/>
    <w:rsid w:val="004C1AF7"/>
    <w:rsid w:val="004C1E30"/>
    <w:rsid w:val="004C26B6"/>
    <w:rsid w:val="004C4790"/>
    <w:rsid w:val="004D4CFE"/>
    <w:rsid w:val="004E04FA"/>
    <w:rsid w:val="004E12AF"/>
    <w:rsid w:val="00511D8C"/>
    <w:rsid w:val="00524A22"/>
    <w:rsid w:val="00530F79"/>
    <w:rsid w:val="0053578E"/>
    <w:rsid w:val="0053659F"/>
    <w:rsid w:val="005372C1"/>
    <w:rsid w:val="00541CE2"/>
    <w:rsid w:val="00551556"/>
    <w:rsid w:val="00552432"/>
    <w:rsid w:val="00556FC2"/>
    <w:rsid w:val="00557A8F"/>
    <w:rsid w:val="00562406"/>
    <w:rsid w:val="00562AFE"/>
    <w:rsid w:val="00576A3D"/>
    <w:rsid w:val="00591AE3"/>
    <w:rsid w:val="00594855"/>
    <w:rsid w:val="00596A5C"/>
    <w:rsid w:val="005A1399"/>
    <w:rsid w:val="005A14BD"/>
    <w:rsid w:val="005C2A01"/>
    <w:rsid w:val="005E1B1A"/>
    <w:rsid w:val="005E3CDA"/>
    <w:rsid w:val="005F559A"/>
    <w:rsid w:val="00603C83"/>
    <w:rsid w:val="0062080C"/>
    <w:rsid w:val="0062086A"/>
    <w:rsid w:val="00635A90"/>
    <w:rsid w:val="006779E3"/>
    <w:rsid w:val="00687D54"/>
    <w:rsid w:val="006938DD"/>
    <w:rsid w:val="006A045A"/>
    <w:rsid w:val="006A3118"/>
    <w:rsid w:val="006A6D63"/>
    <w:rsid w:val="006B7DD2"/>
    <w:rsid w:val="006C3A1B"/>
    <w:rsid w:val="006C6B5B"/>
    <w:rsid w:val="006D5CFD"/>
    <w:rsid w:val="006E7F04"/>
    <w:rsid w:val="006F2A2B"/>
    <w:rsid w:val="00704545"/>
    <w:rsid w:val="00710789"/>
    <w:rsid w:val="00723AE7"/>
    <w:rsid w:val="00734628"/>
    <w:rsid w:val="00745F11"/>
    <w:rsid w:val="007525AA"/>
    <w:rsid w:val="00761D12"/>
    <w:rsid w:val="00777C57"/>
    <w:rsid w:val="007872E2"/>
    <w:rsid w:val="00794E8E"/>
    <w:rsid w:val="0079597A"/>
    <w:rsid w:val="007B1A44"/>
    <w:rsid w:val="007B300A"/>
    <w:rsid w:val="007D3172"/>
    <w:rsid w:val="007D3A1A"/>
    <w:rsid w:val="007D5F40"/>
    <w:rsid w:val="007E0996"/>
    <w:rsid w:val="007F1A30"/>
    <w:rsid w:val="007F252E"/>
    <w:rsid w:val="00810125"/>
    <w:rsid w:val="00812BDE"/>
    <w:rsid w:val="008130E2"/>
    <w:rsid w:val="00814F00"/>
    <w:rsid w:val="00845007"/>
    <w:rsid w:val="00850849"/>
    <w:rsid w:val="0086239F"/>
    <w:rsid w:val="00862D8B"/>
    <w:rsid w:val="00874E68"/>
    <w:rsid w:val="00885193"/>
    <w:rsid w:val="00894DD3"/>
    <w:rsid w:val="00895F1E"/>
    <w:rsid w:val="008C1866"/>
    <w:rsid w:val="008C314A"/>
    <w:rsid w:val="008E5597"/>
    <w:rsid w:val="008E601E"/>
    <w:rsid w:val="008F1458"/>
    <w:rsid w:val="008F2CE2"/>
    <w:rsid w:val="0090440A"/>
    <w:rsid w:val="00925154"/>
    <w:rsid w:val="0094534A"/>
    <w:rsid w:val="00950AEB"/>
    <w:rsid w:val="00956B3B"/>
    <w:rsid w:val="0097019C"/>
    <w:rsid w:val="00970CD5"/>
    <w:rsid w:val="009739BD"/>
    <w:rsid w:val="00983352"/>
    <w:rsid w:val="00983EA5"/>
    <w:rsid w:val="0099090C"/>
    <w:rsid w:val="009935AB"/>
    <w:rsid w:val="00993C0C"/>
    <w:rsid w:val="00994B05"/>
    <w:rsid w:val="00996DC8"/>
    <w:rsid w:val="009A48FA"/>
    <w:rsid w:val="009A5CF5"/>
    <w:rsid w:val="009B05E4"/>
    <w:rsid w:val="009B061A"/>
    <w:rsid w:val="009B3933"/>
    <w:rsid w:val="009B6C5F"/>
    <w:rsid w:val="009C10BB"/>
    <w:rsid w:val="009C6F61"/>
    <w:rsid w:val="009C77BD"/>
    <w:rsid w:val="009C7D69"/>
    <w:rsid w:val="009D3570"/>
    <w:rsid w:val="009D3EE5"/>
    <w:rsid w:val="009D4C1D"/>
    <w:rsid w:val="009F0976"/>
    <w:rsid w:val="00A00240"/>
    <w:rsid w:val="00A03F77"/>
    <w:rsid w:val="00A10CEE"/>
    <w:rsid w:val="00A1386D"/>
    <w:rsid w:val="00A21DAC"/>
    <w:rsid w:val="00A254A7"/>
    <w:rsid w:val="00A31AC8"/>
    <w:rsid w:val="00A53A5A"/>
    <w:rsid w:val="00A60D6B"/>
    <w:rsid w:val="00A64B6F"/>
    <w:rsid w:val="00A673A9"/>
    <w:rsid w:val="00A77367"/>
    <w:rsid w:val="00A83DEC"/>
    <w:rsid w:val="00A95A90"/>
    <w:rsid w:val="00A960A7"/>
    <w:rsid w:val="00AB05D2"/>
    <w:rsid w:val="00AB5335"/>
    <w:rsid w:val="00AC594E"/>
    <w:rsid w:val="00AD5388"/>
    <w:rsid w:val="00AE00E0"/>
    <w:rsid w:val="00AF25B0"/>
    <w:rsid w:val="00AF38D3"/>
    <w:rsid w:val="00AF69C8"/>
    <w:rsid w:val="00B02B77"/>
    <w:rsid w:val="00B12864"/>
    <w:rsid w:val="00B16FBE"/>
    <w:rsid w:val="00B35958"/>
    <w:rsid w:val="00B377A7"/>
    <w:rsid w:val="00B40278"/>
    <w:rsid w:val="00B47E64"/>
    <w:rsid w:val="00B571C2"/>
    <w:rsid w:val="00B57A94"/>
    <w:rsid w:val="00B71369"/>
    <w:rsid w:val="00B7593E"/>
    <w:rsid w:val="00B83FBE"/>
    <w:rsid w:val="00B84B39"/>
    <w:rsid w:val="00B9011E"/>
    <w:rsid w:val="00B901B3"/>
    <w:rsid w:val="00B97188"/>
    <w:rsid w:val="00BA125B"/>
    <w:rsid w:val="00BA2638"/>
    <w:rsid w:val="00BC05F0"/>
    <w:rsid w:val="00BC5D7B"/>
    <w:rsid w:val="00BC7851"/>
    <w:rsid w:val="00BD1378"/>
    <w:rsid w:val="00BD45DE"/>
    <w:rsid w:val="00BD6E0A"/>
    <w:rsid w:val="00BE73B9"/>
    <w:rsid w:val="00BF6E65"/>
    <w:rsid w:val="00C15E28"/>
    <w:rsid w:val="00C47072"/>
    <w:rsid w:val="00C63384"/>
    <w:rsid w:val="00C63C53"/>
    <w:rsid w:val="00C66C61"/>
    <w:rsid w:val="00C7318C"/>
    <w:rsid w:val="00C76E9F"/>
    <w:rsid w:val="00C81496"/>
    <w:rsid w:val="00C97131"/>
    <w:rsid w:val="00CA5103"/>
    <w:rsid w:val="00CC4ABF"/>
    <w:rsid w:val="00CD493B"/>
    <w:rsid w:val="00CD5164"/>
    <w:rsid w:val="00CD6318"/>
    <w:rsid w:val="00CE3CF7"/>
    <w:rsid w:val="00CE4A87"/>
    <w:rsid w:val="00D03F57"/>
    <w:rsid w:val="00D143EF"/>
    <w:rsid w:val="00D3023E"/>
    <w:rsid w:val="00D36913"/>
    <w:rsid w:val="00D41881"/>
    <w:rsid w:val="00D47325"/>
    <w:rsid w:val="00D47BB4"/>
    <w:rsid w:val="00D504A7"/>
    <w:rsid w:val="00D53BCA"/>
    <w:rsid w:val="00D54709"/>
    <w:rsid w:val="00D6323D"/>
    <w:rsid w:val="00D70B57"/>
    <w:rsid w:val="00D7359E"/>
    <w:rsid w:val="00D772AB"/>
    <w:rsid w:val="00D83878"/>
    <w:rsid w:val="00D87F49"/>
    <w:rsid w:val="00D87FDD"/>
    <w:rsid w:val="00D971A4"/>
    <w:rsid w:val="00DA1709"/>
    <w:rsid w:val="00DE4BB9"/>
    <w:rsid w:val="00DF1926"/>
    <w:rsid w:val="00E1605D"/>
    <w:rsid w:val="00E21AA1"/>
    <w:rsid w:val="00E258A3"/>
    <w:rsid w:val="00E3335B"/>
    <w:rsid w:val="00E363A4"/>
    <w:rsid w:val="00E37562"/>
    <w:rsid w:val="00E44DFE"/>
    <w:rsid w:val="00E45C9F"/>
    <w:rsid w:val="00E74EB4"/>
    <w:rsid w:val="00EA253F"/>
    <w:rsid w:val="00EA5DFF"/>
    <w:rsid w:val="00EB3BC0"/>
    <w:rsid w:val="00ED10BD"/>
    <w:rsid w:val="00EE14A5"/>
    <w:rsid w:val="00EE7F7F"/>
    <w:rsid w:val="00F0475F"/>
    <w:rsid w:val="00F10522"/>
    <w:rsid w:val="00F111C4"/>
    <w:rsid w:val="00F149DC"/>
    <w:rsid w:val="00F20E46"/>
    <w:rsid w:val="00F27EA4"/>
    <w:rsid w:val="00F43177"/>
    <w:rsid w:val="00F447D1"/>
    <w:rsid w:val="00F53DBE"/>
    <w:rsid w:val="00F555C0"/>
    <w:rsid w:val="00F62A7E"/>
    <w:rsid w:val="00F73DD6"/>
    <w:rsid w:val="00F77FC5"/>
    <w:rsid w:val="00F8725C"/>
    <w:rsid w:val="00F9031A"/>
    <w:rsid w:val="00F939B9"/>
    <w:rsid w:val="00F96CBA"/>
    <w:rsid w:val="00FA0D4E"/>
    <w:rsid w:val="00FA4C5F"/>
    <w:rsid w:val="00FD58AA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6B9A"/>
  <w15:chartTrackingRefBased/>
  <w15:docId w15:val="{DA53A986-7DFC-4CF1-9473-CB217E20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5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27EA4"/>
    <w:rPr>
      <w:b/>
      <w:bCs/>
    </w:rPr>
  </w:style>
  <w:style w:type="paragraph" w:styleId="Akapitzlist">
    <w:name w:val="List Paragraph"/>
    <w:basedOn w:val="Normalny"/>
    <w:uiPriority w:val="34"/>
    <w:qFormat/>
    <w:rsid w:val="005A14B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450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84500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6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2D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24178-C623-4BE9-A833-ED982B33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Anna Sawa</cp:lastModifiedBy>
  <cp:revision>3</cp:revision>
  <cp:lastPrinted>2025-02-12T13:00:00Z</cp:lastPrinted>
  <dcterms:created xsi:type="dcterms:W3CDTF">2025-06-18T22:04:00Z</dcterms:created>
  <dcterms:modified xsi:type="dcterms:W3CDTF">2025-06-18T22:18:00Z</dcterms:modified>
</cp:coreProperties>
</file>