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99DE0C" w14:textId="37B5049F" w:rsidR="00563C83" w:rsidRDefault="00563C83" w:rsidP="00563C83">
      <w:pPr>
        <w:pStyle w:val="Standard"/>
        <w:jc w:val="right"/>
        <w:rPr>
          <w:rFonts w:cs="Times New Roman"/>
          <w:b/>
        </w:rPr>
      </w:pPr>
      <w:r>
        <w:rPr>
          <w:rFonts w:cs="Times New Roman"/>
          <w:b/>
        </w:rPr>
        <w:t>projekt</w:t>
      </w:r>
    </w:p>
    <w:p w14:paraId="5E33E950" w14:textId="68199297" w:rsidR="00631A9E" w:rsidRDefault="000C7DAD">
      <w:pPr>
        <w:pStyle w:val="Standard"/>
        <w:jc w:val="center"/>
      </w:pPr>
      <w:r>
        <w:rPr>
          <w:rFonts w:cs="Times New Roman"/>
          <w:b/>
        </w:rPr>
        <w:t xml:space="preserve">Uchwała Nr </w:t>
      </w:r>
      <w:r w:rsidR="00563C83">
        <w:rPr>
          <w:rFonts w:cs="Times New Roman"/>
          <w:b/>
        </w:rPr>
        <w:t>…………</w:t>
      </w:r>
    </w:p>
    <w:p w14:paraId="5E33E951" w14:textId="77777777" w:rsidR="00631A9E" w:rsidRDefault="00A16E82">
      <w:pPr>
        <w:pStyle w:val="Standard"/>
        <w:jc w:val="center"/>
      </w:pPr>
      <w:r>
        <w:rPr>
          <w:rFonts w:cs="Times New Roman"/>
          <w:b/>
        </w:rPr>
        <w:t>Rady Powiatu Leskiego</w:t>
      </w:r>
    </w:p>
    <w:p w14:paraId="5E33E952" w14:textId="2D18699C" w:rsidR="00631A9E" w:rsidRDefault="00A16E82">
      <w:pPr>
        <w:pStyle w:val="Standard"/>
        <w:jc w:val="center"/>
      </w:pPr>
      <w:r>
        <w:rPr>
          <w:rFonts w:cs="Times New Roman"/>
          <w:b/>
        </w:rPr>
        <w:t xml:space="preserve">z dnia </w:t>
      </w:r>
      <w:r w:rsidR="00563C83">
        <w:rPr>
          <w:rFonts w:cs="Times New Roman"/>
          <w:b/>
        </w:rPr>
        <w:t>……….</w:t>
      </w:r>
      <w:r w:rsidR="000C7DAD">
        <w:rPr>
          <w:rFonts w:cs="Times New Roman"/>
          <w:b/>
        </w:rPr>
        <w:t xml:space="preserve"> 202</w:t>
      </w:r>
      <w:r w:rsidR="00563C83">
        <w:rPr>
          <w:rFonts w:cs="Times New Roman"/>
          <w:b/>
        </w:rPr>
        <w:t>5</w:t>
      </w:r>
      <w:r w:rsidR="000C7DAD">
        <w:rPr>
          <w:rFonts w:cs="Times New Roman"/>
          <w:b/>
        </w:rPr>
        <w:t xml:space="preserve"> </w:t>
      </w:r>
      <w:r>
        <w:rPr>
          <w:rFonts w:cs="Times New Roman"/>
          <w:b/>
        </w:rPr>
        <w:t>r.</w:t>
      </w:r>
    </w:p>
    <w:p w14:paraId="5E33E953" w14:textId="77777777" w:rsidR="00631A9E" w:rsidRDefault="00A16E82">
      <w:pPr>
        <w:pStyle w:val="Standard"/>
      </w:pPr>
      <w:r>
        <w:rPr>
          <w:rFonts w:cs="Times New Roman"/>
          <w:b/>
          <w:bCs/>
          <w:color w:val="555555"/>
          <w:sz w:val="27"/>
          <w:szCs w:val="27"/>
        </w:rPr>
        <w:br/>
      </w:r>
    </w:p>
    <w:p w14:paraId="5E33E954" w14:textId="6820E905" w:rsidR="00631A9E" w:rsidRPr="00883EEA" w:rsidRDefault="00A16E82" w:rsidP="00090CA9">
      <w:pPr>
        <w:pStyle w:val="Standard"/>
        <w:spacing w:line="276" w:lineRule="auto"/>
        <w:jc w:val="both"/>
        <w:rPr>
          <w:b/>
          <w:bCs/>
        </w:rPr>
      </w:pPr>
      <w:r w:rsidRPr="00883EEA">
        <w:rPr>
          <w:rFonts w:cs="Times New Roman"/>
          <w:b/>
          <w:bCs/>
        </w:rPr>
        <w:t xml:space="preserve">w sprawie wyrażenia zgody na zabezpieczenie </w:t>
      </w:r>
      <w:r w:rsidR="004A4072" w:rsidRPr="00883EEA">
        <w:rPr>
          <w:rFonts w:cs="Times New Roman"/>
          <w:b/>
          <w:bCs/>
        </w:rPr>
        <w:t xml:space="preserve">w budżecie powiatu na rok 2026 </w:t>
      </w:r>
      <w:r w:rsidRPr="00883EEA">
        <w:rPr>
          <w:rFonts w:cs="Times New Roman"/>
          <w:b/>
          <w:bCs/>
        </w:rPr>
        <w:t xml:space="preserve">wkładu własnego na realizację </w:t>
      </w:r>
      <w:r w:rsidR="00ED3A6D" w:rsidRPr="00883EEA">
        <w:rPr>
          <w:rFonts w:cs="Times New Roman"/>
          <w:b/>
          <w:bCs/>
        </w:rPr>
        <w:t xml:space="preserve">przez Samodzielny Publiczny Zespół Opieki Zdrowotnej w Lesku </w:t>
      </w:r>
      <w:r w:rsidRPr="00883EEA">
        <w:rPr>
          <w:rFonts w:cs="Times New Roman"/>
          <w:b/>
          <w:bCs/>
        </w:rPr>
        <w:t>projektu pn.:</w:t>
      </w:r>
      <w:r w:rsidR="00090CA9" w:rsidRPr="00883EEA">
        <w:rPr>
          <w:rFonts w:cs="Times New Roman"/>
          <w:b/>
          <w:bCs/>
        </w:rPr>
        <w:t> </w:t>
      </w:r>
      <w:r w:rsidRPr="00883EEA">
        <w:rPr>
          <w:rFonts w:cs="Times New Roman"/>
          <w:b/>
          <w:bCs/>
        </w:rPr>
        <w:t>„</w:t>
      </w:r>
      <w:r w:rsidR="003F53F0" w:rsidRPr="00883EEA">
        <w:rPr>
          <w:rFonts w:cs="Times New Roman"/>
          <w:b/>
          <w:bCs/>
        </w:rPr>
        <w:t>Tran</w:t>
      </w:r>
      <w:r w:rsidR="001D1D51" w:rsidRPr="00883EEA">
        <w:rPr>
          <w:rFonts w:cs="Times New Roman"/>
          <w:b/>
          <w:bCs/>
        </w:rPr>
        <w:t xml:space="preserve">sformacja cyfrowa </w:t>
      </w:r>
      <w:r w:rsidR="0051347B" w:rsidRPr="00883EEA">
        <w:rPr>
          <w:rFonts w:cs="Times New Roman"/>
          <w:b/>
          <w:bCs/>
        </w:rPr>
        <w:t xml:space="preserve">Samodzielnego Publicznego Zespołu Opieki Zdrowotnej w </w:t>
      </w:r>
      <w:r w:rsidR="00A93635" w:rsidRPr="00883EEA">
        <w:rPr>
          <w:rFonts w:cs="Times New Roman"/>
          <w:b/>
          <w:bCs/>
        </w:rPr>
        <w:t>Lesku</w:t>
      </w:r>
      <w:r w:rsidR="00B069CD" w:rsidRPr="00883EEA">
        <w:rPr>
          <w:rFonts w:cs="Times New Roman"/>
          <w:b/>
          <w:bCs/>
        </w:rPr>
        <w:t xml:space="preserve"> poprzez dalszy rozwój usług cyfrowych</w:t>
      </w:r>
      <w:r w:rsidR="00F84801" w:rsidRPr="00883EEA">
        <w:rPr>
          <w:rFonts w:cs="Times New Roman"/>
          <w:b/>
          <w:bCs/>
        </w:rPr>
        <w:t xml:space="preserve"> w </w:t>
      </w:r>
      <w:r w:rsidR="00A93635" w:rsidRPr="00883EEA">
        <w:rPr>
          <w:rFonts w:cs="Times New Roman"/>
          <w:b/>
          <w:bCs/>
        </w:rPr>
        <w:t>ochronie zdrowia</w:t>
      </w:r>
      <w:r w:rsidR="0098598F" w:rsidRPr="00883EEA">
        <w:rPr>
          <w:rFonts w:cs="Times New Roman"/>
          <w:b/>
          <w:bCs/>
        </w:rPr>
        <w:t>”</w:t>
      </w:r>
    </w:p>
    <w:p w14:paraId="5E33E955" w14:textId="77777777" w:rsidR="00631A9E" w:rsidRDefault="00631A9E" w:rsidP="00090CA9">
      <w:pPr>
        <w:pStyle w:val="Standard"/>
        <w:spacing w:line="276" w:lineRule="auto"/>
        <w:jc w:val="both"/>
      </w:pPr>
      <w:bookmarkStart w:id="0" w:name="_GoBack"/>
      <w:bookmarkEnd w:id="0"/>
    </w:p>
    <w:p w14:paraId="5E33E956" w14:textId="4D9651FD" w:rsidR="00631A9E" w:rsidRDefault="00A16E82" w:rsidP="00090CA9">
      <w:pPr>
        <w:pStyle w:val="Standard"/>
        <w:spacing w:line="276" w:lineRule="auto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Na podstawie art. 4 ust. 1 pkt </w:t>
      </w:r>
      <w:r w:rsidR="00EF3063">
        <w:rPr>
          <w:shd w:val="clear" w:color="auto" w:fill="FFFFFF"/>
        </w:rPr>
        <w:t>2</w:t>
      </w:r>
      <w:r>
        <w:rPr>
          <w:shd w:val="clear" w:color="auto" w:fill="FFFFFF"/>
        </w:rPr>
        <w:t xml:space="preserve"> oraz art.</w:t>
      </w:r>
      <w:r w:rsidR="00090CA9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12 </w:t>
      </w:r>
      <w:r w:rsidR="00101655">
        <w:rPr>
          <w:shd w:val="clear" w:color="auto" w:fill="FFFFFF"/>
        </w:rPr>
        <w:t>pkt. 11</w:t>
      </w:r>
      <w:r>
        <w:rPr>
          <w:shd w:val="clear" w:color="auto" w:fill="FFFFFF"/>
        </w:rPr>
        <w:t xml:space="preserve"> ustawy z dnia 5 czerwca 1998 r. o</w:t>
      </w:r>
      <w:r w:rsidR="00090CA9">
        <w:rPr>
          <w:shd w:val="clear" w:color="auto" w:fill="FFFFFF"/>
        </w:rPr>
        <w:t> </w:t>
      </w:r>
      <w:r>
        <w:rPr>
          <w:shd w:val="clear" w:color="auto" w:fill="FFFFFF"/>
        </w:rPr>
        <w:t xml:space="preserve">samorządzie powiatowym </w:t>
      </w:r>
      <w:r w:rsidR="00212029">
        <w:rPr>
          <w:shd w:val="clear" w:color="auto" w:fill="FFFFFF"/>
        </w:rPr>
        <w:t>(Dz.U.</w:t>
      </w:r>
      <w:r>
        <w:rPr>
          <w:shd w:val="clear" w:color="auto" w:fill="FFFFFF"/>
        </w:rPr>
        <w:t xml:space="preserve"> z 2024 r. poz. 107</w:t>
      </w:r>
      <w:r w:rsidR="00A4770D">
        <w:rPr>
          <w:shd w:val="clear" w:color="auto" w:fill="FFFFFF"/>
        </w:rPr>
        <w:t xml:space="preserve"> ze zm.</w:t>
      </w:r>
      <w:r>
        <w:rPr>
          <w:shd w:val="clear" w:color="auto" w:fill="FFFFFF"/>
        </w:rPr>
        <w:t>)</w:t>
      </w:r>
    </w:p>
    <w:p w14:paraId="5E33E957" w14:textId="77777777" w:rsidR="00631A9E" w:rsidRDefault="00631A9E" w:rsidP="00090CA9">
      <w:pPr>
        <w:pStyle w:val="Standard"/>
        <w:spacing w:line="276" w:lineRule="auto"/>
        <w:jc w:val="center"/>
        <w:rPr>
          <w:rFonts w:cs="Times New Roman"/>
          <w:shd w:val="clear" w:color="auto" w:fill="FFFFFF"/>
        </w:rPr>
      </w:pPr>
    </w:p>
    <w:p w14:paraId="5E33E958" w14:textId="77777777" w:rsidR="00090CA9" w:rsidRDefault="00090CA9" w:rsidP="00090CA9">
      <w:pPr>
        <w:pStyle w:val="Standard"/>
        <w:spacing w:line="276" w:lineRule="auto"/>
        <w:jc w:val="center"/>
        <w:rPr>
          <w:rFonts w:cs="Times New Roman"/>
          <w:b/>
        </w:rPr>
      </w:pPr>
    </w:p>
    <w:p w14:paraId="5E33E959" w14:textId="77777777" w:rsidR="00631A9E" w:rsidRDefault="00A16E82" w:rsidP="00090CA9">
      <w:pPr>
        <w:pStyle w:val="Standard"/>
        <w:spacing w:line="276" w:lineRule="auto"/>
        <w:jc w:val="center"/>
      </w:pPr>
      <w:r>
        <w:rPr>
          <w:rFonts w:cs="Times New Roman"/>
          <w:b/>
        </w:rPr>
        <w:t>Rada Powiatu Leskiego</w:t>
      </w:r>
    </w:p>
    <w:p w14:paraId="5E33E95A" w14:textId="77777777" w:rsidR="00631A9E" w:rsidRDefault="00A16E82" w:rsidP="00090CA9">
      <w:pPr>
        <w:pStyle w:val="Standard"/>
        <w:spacing w:line="276" w:lineRule="auto"/>
        <w:jc w:val="center"/>
      </w:pPr>
      <w:r>
        <w:rPr>
          <w:rFonts w:cs="Times New Roman"/>
          <w:b/>
        </w:rPr>
        <w:t>uchwala, co następuje:</w:t>
      </w:r>
    </w:p>
    <w:p w14:paraId="4014FA7C" w14:textId="77777777" w:rsidR="00BF43C3" w:rsidRDefault="00BF43C3" w:rsidP="00BF43C3">
      <w:pPr>
        <w:pStyle w:val="Standard"/>
        <w:spacing w:line="276" w:lineRule="auto"/>
        <w:rPr>
          <w:rFonts w:cs="Times New Roman"/>
        </w:rPr>
      </w:pPr>
    </w:p>
    <w:p w14:paraId="70A510E8" w14:textId="77777777" w:rsidR="00BF43C3" w:rsidRDefault="00BF43C3" w:rsidP="00BF43C3">
      <w:pPr>
        <w:pStyle w:val="Standard"/>
        <w:spacing w:line="276" w:lineRule="auto"/>
        <w:jc w:val="center"/>
        <w:rPr>
          <w:rFonts w:cs="Times New Roman"/>
        </w:rPr>
      </w:pPr>
    </w:p>
    <w:p w14:paraId="5E33E95C" w14:textId="7FDA315F" w:rsidR="00631A9E" w:rsidRDefault="00A16E82" w:rsidP="00BF43C3">
      <w:pPr>
        <w:pStyle w:val="Standard"/>
        <w:spacing w:line="276" w:lineRule="auto"/>
        <w:jc w:val="center"/>
      </w:pPr>
      <w:r>
        <w:rPr>
          <w:rFonts w:cs="Times New Roman"/>
          <w:b/>
        </w:rPr>
        <w:t>§1.</w:t>
      </w:r>
    </w:p>
    <w:p w14:paraId="5E33E95D" w14:textId="77777777" w:rsidR="00631A9E" w:rsidRDefault="00631A9E" w:rsidP="00090CA9">
      <w:pPr>
        <w:pStyle w:val="Standard"/>
        <w:spacing w:line="276" w:lineRule="auto"/>
        <w:jc w:val="center"/>
      </w:pPr>
    </w:p>
    <w:p w14:paraId="5E33E95E" w14:textId="45D1813D" w:rsidR="00631A9E" w:rsidRDefault="00A16E82" w:rsidP="00090CA9">
      <w:pPr>
        <w:pStyle w:val="Standard"/>
        <w:numPr>
          <w:ilvl w:val="0"/>
          <w:numId w:val="3"/>
        </w:numPr>
        <w:spacing w:line="276" w:lineRule="auto"/>
        <w:jc w:val="both"/>
      </w:pPr>
      <w:r>
        <w:rPr>
          <w:rFonts w:cs="Times New Roman"/>
        </w:rPr>
        <w:t>Wyraża się zgodę na zabezpieczenie</w:t>
      </w:r>
      <w:r w:rsidR="009F6509">
        <w:rPr>
          <w:rFonts w:cs="Times New Roman"/>
        </w:rPr>
        <w:t xml:space="preserve"> w budżecie </w:t>
      </w:r>
      <w:r w:rsidR="00105FB4">
        <w:rPr>
          <w:rFonts w:cs="Times New Roman"/>
        </w:rPr>
        <w:t>powiatu na rok 2026</w:t>
      </w:r>
      <w:r>
        <w:rPr>
          <w:rFonts w:cs="Times New Roman"/>
        </w:rPr>
        <w:t xml:space="preserve"> wkładu własnego </w:t>
      </w:r>
      <w:r w:rsidR="00070F8C">
        <w:rPr>
          <w:rFonts w:cs="Times New Roman"/>
        </w:rPr>
        <w:t>do</w:t>
      </w:r>
      <w:r w:rsidR="00074C46">
        <w:rPr>
          <w:rFonts w:cs="Times New Roman"/>
        </w:rPr>
        <w:t xml:space="preserve"> kwo</w:t>
      </w:r>
      <w:r w:rsidR="00070F8C">
        <w:rPr>
          <w:rFonts w:cs="Times New Roman"/>
        </w:rPr>
        <w:t>ty</w:t>
      </w:r>
      <w:r w:rsidR="00074C46">
        <w:rPr>
          <w:rFonts w:cs="Times New Roman"/>
        </w:rPr>
        <w:t xml:space="preserve"> </w:t>
      </w:r>
      <w:r w:rsidR="00070F8C">
        <w:rPr>
          <w:rFonts w:cs="Times New Roman"/>
        </w:rPr>
        <w:t>948 281,50</w:t>
      </w:r>
      <w:r>
        <w:rPr>
          <w:rFonts w:cs="Times New Roman"/>
        </w:rPr>
        <w:t xml:space="preserve"> zł </w:t>
      </w:r>
      <w:r w:rsidR="009D21AE">
        <w:rPr>
          <w:rFonts w:cs="Times New Roman"/>
        </w:rPr>
        <w:t>na realizację</w:t>
      </w:r>
      <w:r w:rsidR="00070F8C">
        <w:rPr>
          <w:rFonts w:cs="Times New Roman"/>
        </w:rPr>
        <w:t xml:space="preserve"> przez Samodzielny Publiczny Zespół Opieki Zdrowotnej</w:t>
      </w:r>
      <w:r w:rsidR="00711E5C">
        <w:rPr>
          <w:rFonts w:cs="Times New Roman"/>
        </w:rPr>
        <w:t xml:space="preserve"> w Lesku</w:t>
      </w:r>
      <w:r>
        <w:rPr>
          <w:rFonts w:cs="Times New Roman"/>
        </w:rPr>
        <w:t xml:space="preserve"> projektu pn. „</w:t>
      </w:r>
      <w:r w:rsidR="007B2B9B" w:rsidRPr="007B2B9B">
        <w:rPr>
          <w:rFonts w:cs="Times New Roman"/>
          <w:bCs/>
        </w:rPr>
        <w:t>Transformacja cyfrowa Samodzielnego Publicznego Zespołu Opieki Zdrowotnej w Lesku poprzez dalszy rozwój usług cyfrowych w ochronie zdrowia”</w:t>
      </w:r>
      <w:r w:rsidR="007B2B9B">
        <w:rPr>
          <w:rFonts w:cs="Times New Roman"/>
          <w:bCs/>
        </w:rPr>
        <w:t>.</w:t>
      </w:r>
    </w:p>
    <w:p w14:paraId="410F4786" w14:textId="1B0B3024" w:rsidR="00BD1CB4" w:rsidRPr="00BD1CB4" w:rsidRDefault="00027FEF" w:rsidP="00090CA9">
      <w:pPr>
        <w:pStyle w:val="Standard"/>
        <w:numPr>
          <w:ilvl w:val="0"/>
          <w:numId w:val="3"/>
        </w:numPr>
        <w:spacing w:line="276" w:lineRule="auto"/>
        <w:jc w:val="both"/>
      </w:pPr>
      <w:r>
        <w:rPr>
          <w:rFonts w:cs="Times New Roman"/>
        </w:rPr>
        <w:t xml:space="preserve">Całkowita wartość </w:t>
      </w:r>
      <w:r w:rsidR="00E6691E">
        <w:rPr>
          <w:rFonts w:cs="Times New Roman"/>
        </w:rPr>
        <w:t xml:space="preserve">brutto </w:t>
      </w:r>
      <w:r>
        <w:rPr>
          <w:rFonts w:cs="Times New Roman"/>
        </w:rPr>
        <w:t>projektu</w:t>
      </w:r>
      <w:r w:rsidR="00BD1CB4">
        <w:rPr>
          <w:rFonts w:cs="Times New Roman"/>
        </w:rPr>
        <w:t xml:space="preserve"> wynosi</w:t>
      </w:r>
      <w:r w:rsidR="00E6691E">
        <w:rPr>
          <w:rFonts w:cs="Times New Roman"/>
        </w:rPr>
        <w:t>ć b</w:t>
      </w:r>
      <w:r w:rsidR="00045F73">
        <w:rPr>
          <w:rFonts w:cs="Times New Roman"/>
        </w:rPr>
        <w:t>ędzie</w:t>
      </w:r>
      <w:r w:rsidR="00BD1CB4">
        <w:rPr>
          <w:rFonts w:cs="Times New Roman"/>
        </w:rPr>
        <w:t xml:space="preserve"> 5 071 244,55 zł</w:t>
      </w:r>
      <w:r w:rsidR="009E3952">
        <w:rPr>
          <w:rFonts w:cs="Times New Roman"/>
        </w:rPr>
        <w:t>,</w:t>
      </w:r>
    </w:p>
    <w:p w14:paraId="1B77E3B8" w14:textId="1742A5DB" w:rsidR="00EC41A0" w:rsidRDefault="009E3952" w:rsidP="00BD1CB4">
      <w:pPr>
        <w:pStyle w:val="Standard"/>
        <w:spacing w:line="276" w:lineRule="auto"/>
        <w:ind w:left="360"/>
        <w:jc w:val="both"/>
        <w:rPr>
          <w:rFonts w:cs="Times New Roman"/>
        </w:rPr>
      </w:pPr>
      <w:r>
        <w:rPr>
          <w:rFonts w:cs="Times New Roman"/>
        </w:rPr>
        <w:t>w</w:t>
      </w:r>
      <w:r w:rsidR="00045F73">
        <w:rPr>
          <w:rFonts w:cs="Times New Roman"/>
        </w:rPr>
        <w:t xml:space="preserve">ysokość wydatków </w:t>
      </w:r>
      <w:r w:rsidR="00603A49">
        <w:rPr>
          <w:rFonts w:cs="Times New Roman"/>
        </w:rPr>
        <w:t>kwalifikowalnych wynosić będzie</w:t>
      </w:r>
      <w:r w:rsidR="006421F1">
        <w:rPr>
          <w:rFonts w:cs="Times New Roman"/>
        </w:rPr>
        <w:t xml:space="preserve"> </w:t>
      </w:r>
      <w:r w:rsidR="00EC41A0">
        <w:rPr>
          <w:rFonts w:cs="Times New Roman"/>
        </w:rPr>
        <w:t>4 122 963,05 zł</w:t>
      </w:r>
      <w:r>
        <w:rPr>
          <w:rFonts w:cs="Times New Roman"/>
        </w:rPr>
        <w:t>,</w:t>
      </w:r>
    </w:p>
    <w:p w14:paraId="0885472C" w14:textId="1337AD0E" w:rsidR="00603A49" w:rsidRDefault="009E3952" w:rsidP="00BD1CB4">
      <w:pPr>
        <w:pStyle w:val="Standard"/>
        <w:spacing w:line="276" w:lineRule="auto"/>
        <w:ind w:left="360"/>
        <w:jc w:val="both"/>
        <w:rPr>
          <w:rFonts w:cs="Times New Roman"/>
        </w:rPr>
      </w:pPr>
      <w:r>
        <w:rPr>
          <w:rFonts w:cs="Times New Roman"/>
        </w:rPr>
        <w:t>w</w:t>
      </w:r>
      <w:r w:rsidR="00603A49">
        <w:rPr>
          <w:rFonts w:cs="Times New Roman"/>
        </w:rPr>
        <w:t xml:space="preserve">ysokość wydatków niekwalifikowalnych </w:t>
      </w:r>
      <w:r w:rsidR="00532D92">
        <w:rPr>
          <w:rFonts w:cs="Times New Roman"/>
        </w:rPr>
        <w:t xml:space="preserve">(wkład własny) wynosić będzie </w:t>
      </w:r>
      <w:r w:rsidR="00543647">
        <w:rPr>
          <w:rFonts w:cs="Times New Roman"/>
        </w:rPr>
        <w:t>9</w:t>
      </w:r>
      <w:r w:rsidR="00532D92">
        <w:rPr>
          <w:rFonts w:cs="Times New Roman"/>
        </w:rPr>
        <w:t>48 281,50 zł</w:t>
      </w:r>
      <w:r w:rsidR="0044747A">
        <w:rPr>
          <w:rFonts w:cs="Times New Roman"/>
        </w:rPr>
        <w:t>.</w:t>
      </w:r>
    </w:p>
    <w:p w14:paraId="077BCFD9" w14:textId="77777777" w:rsidR="00603A49" w:rsidRDefault="00603A49" w:rsidP="00BD1CB4">
      <w:pPr>
        <w:pStyle w:val="Standard"/>
        <w:spacing w:line="276" w:lineRule="auto"/>
        <w:ind w:left="360"/>
        <w:jc w:val="both"/>
        <w:rPr>
          <w:rFonts w:cs="Times New Roman"/>
        </w:rPr>
      </w:pPr>
    </w:p>
    <w:p w14:paraId="5E33E961" w14:textId="038B55FD" w:rsidR="00631A9E" w:rsidRDefault="00A16E82" w:rsidP="00BF43C3">
      <w:pPr>
        <w:pStyle w:val="Standard"/>
        <w:spacing w:line="276" w:lineRule="auto"/>
        <w:jc w:val="center"/>
      </w:pPr>
      <w:r>
        <w:rPr>
          <w:rFonts w:cs="Times New Roman"/>
          <w:b/>
        </w:rPr>
        <w:t>§2.</w:t>
      </w:r>
    </w:p>
    <w:p w14:paraId="5E33E962" w14:textId="77777777" w:rsidR="00631A9E" w:rsidRDefault="00631A9E" w:rsidP="00090CA9">
      <w:pPr>
        <w:pStyle w:val="Standard"/>
        <w:spacing w:line="276" w:lineRule="auto"/>
        <w:jc w:val="center"/>
      </w:pPr>
    </w:p>
    <w:p w14:paraId="5E33E963" w14:textId="77777777" w:rsidR="00631A9E" w:rsidRDefault="00A16E82" w:rsidP="00090CA9">
      <w:pPr>
        <w:pStyle w:val="Standard"/>
        <w:spacing w:line="276" w:lineRule="auto"/>
        <w:jc w:val="both"/>
      </w:pPr>
      <w:r>
        <w:rPr>
          <w:rFonts w:cs="Times New Roman"/>
        </w:rPr>
        <w:t>Wykonanie uchwały powierza się Zarządowi Powiatu.</w:t>
      </w:r>
    </w:p>
    <w:p w14:paraId="5E33E964" w14:textId="77777777" w:rsidR="00631A9E" w:rsidRDefault="00631A9E" w:rsidP="00090CA9">
      <w:pPr>
        <w:pStyle w:val="Standard"/>
        <w:spacing w:line="276" w:lineRule="auto"/>
        <w:jc w:val="both"/>
      </w:pPr>
    </w:p>
    <w:p w14:paraId="5E33E965" w14:textId="77777777" w:rsidR="00631A9E" w:rsidRDefault="00A16E82" w:rsidP="00BF43C3">
      <w:pPr>
        <w:pStyle w:val="Standard"/>
        <w:spacing w:line="276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§3.</w:t>
      </w:r>
    </w:p>
    <w:p w14:paraId="5E33E966" w14:textId="77777777" w:rsidR="00090CA9" w:rsidRDefault="00090CA9" w:rsidP="00090CA9">
      <w:pPr>
        <w:pStyle w:val="Standard"/>
        <w:spacing w:line="276" w:lineRule="auto"/>
        <w:jc w:val="center"/>
      </w:pPr>
    </w:p>
    <w:p w14:paraId="5E33E967" w14:textId="77777777" w:rsidR="00631A9E" w:rsidRDefault="00A16E82" w:rsidP="00090CA9">
      <w:pPr>
        <w:pStyle w:val="Standard"/>
        <w:spacing w:line="276" w:lineRule="auto"/>
        <w:jc w:val="both"/>
      </w:pPr>
      <w:r>
        <w:rPr>
          <w:rFonts w:cs="Times New Roman"/>
        </w:rPr>
        <w:t xml:space="preserve"> Uchwała wchodzi w życie z dniem podjęcia.</w:t>
      </w:r>
    </w:p>
    <w:p w14:paraId="5E33E968" w14:textId="77777777" w:rsidR="00631A9E" w:rsidRDefault="00A16E82">
      <w:pPr>
        <w:pStyle w:val="Standard"/>
        <w:jc w:val="both"/>
      </w:pPr>
      <w:r>
        <w:rPr>
          <w:rFonts w:cs="Times New Roman"/>
        </w:rPr>
        <w:br/>
      </w:r>
    </w:p>
    <w:p w14:paraId="5E33E969" w14:textId="77777777" w:rsidR="00631A9E" w:rsidRDefault="00631A9E">
      <w:pPr>
        <w:pStyle w:val="Standard"/>
        <w:jc w:val="both"/>
        <w:rPr>
          <w:rFonts w:cs="Times New Roman"/>
        </w:rPr>
      </w:pPr>
    </w:p>
    <w:p w14:paraId="5E33E96B" w14:textId="77777777" w:rsidR="00631A9E" w:rsidRDefault="00631A9E">
      <w:pPr>
        <w:pStyle w:val="Standard"/>
        <w:jc w:val="both"/>
        <w:rPr>
          <w:rFonts w:cs="Times New Roman"/>
        </w:rPr>
      </w:pPr>
    </w:p>
    <w:p w14:paraId="5E33E96C" w14:textId="77777777" w:rsidR="00631A9E" w:rsidRDefault="00631A9E">
      <w:pPr>
        <w:pStyle w:val="Standard"/>
        <w:jc w:val="both"/>
        <w:rPr>
          <w:rFonts w:cs="Times New Roman"/>
        </w:rPr>
      </w:pPr>
    </w:p>
    <w:p w14:paraId="5E33E96D" w14:textId="77777777" w:rsidR="00631A9E" w:rsidRDefault="00631A9E">
      <w:pPr>
        <w:pStyle w:val="Standard"/>
        <w:jc w:val="both"/>
        <w:rPr>
          <w:rFonts w:cs="Times New Roman"/>
        </w:rPr>
      </w:pPr>
    </w:p>
    <w:p w14:paraId="5E33E96E" w14:textId="77777777" w:rsidR="00631A9E" w:rsidRDefault="00631A9E">
      <w:pPr>
        <w:pStyle w:val="Standard"/>
        <w:jc w:val="both"/>
        <w:rPr>
          <w:rFonts w:cs="Times New Roman"/>
        </w:rPr>
      </w:pPr>
    </w:p>
    <w:p w14:paraId="5E33E96F" w14:textId="77777777" w:rsidR="00631A9E" w:rsidRDefault="00631A9E">
      <w:pPr>
        <w:pStyle w:val="Standard"/>
        <w:jc w:val="both"/>
        <w:rPr>
          <w:rFonts w:cs="Times New Roman"/>
        </w:rPr>
      </w:pPr>
    </w:p>
    <w:p w14:paraId="5E33E971" w14:textId="77777777" w:rsidR="00631A9E" w:rsidRDefault="00631A9E">
      <w:pPr>
        <w:pStyle w:val="Standard"/>
        <w:jc w:val="both"/>
        <w:rPr>
          <w:rFonts w:cs="Times New Roman"/>
        </w:rPr>
      </w:pPr>
    </w:p>
    <w:p w14:paraId="5E33E972" w14:textId="77777777" w:rsidR="00631A9E" w:rsidRDefault="00631A9E">
      <w:pPr>
        <w:pStyle w:val="Standard"/>
        <w:jc w:val="both"/>
        <w:rPr>
          <w:rFonts w:cs="Times New Roman"/>
        </w:rPr>
      </w:pPr>
    </w:p>
    <w:sectPr w:rsidR="00631A9E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A0FBEE" w14:textId="77777777" w:rsidR="00097F42" w:rsidRDefault="00097F42">
      <w:r>
        <w:separator/>
      </w:r>
    </w:p>
  </w:endnote>
  <w:endnote w:type="continuationSeparator" w:id="0">
    <w:p w14:paraId="2D0C7FCE" w14:textId="77777777" w:rsidR="00097F42" w:rsidRDefault="00097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10 WGL4 BT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9445F2" w14:textId="77777777" w:rsidR="00097F42" w:rsidRDefault="00097F42">
      <w:r>
        <w:rPr>
          <w:color w:val="000000"/>
        </w:rPr>
        <w:separator/>
      </w:r>
    </w:p>
  </w:footnote>
  <w:footnote w:type="continuationSeparator" w:id="0">
    <w:p w14:paraId="55B33EE8" w14:textId="77777777" w:rsidR="00097F42" w:rsidRDefault="00097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7E7DF7"/>
    <w:multiLevelType w:val="hybridMultilevel"/>
    <w:tmpl w:val="7E4CB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D1386"/>
    <w:multiLevelType w:val="hybridMultilevel"/>
    <w:tmpl w:val="0F14C2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261FA5"/>
    <w:multiLevelType w:val="hybridMultilevel"/>
    <w:tmpl w:val="5BCE6F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44433E"/>
    <w:multiLevelType w:val="hybridMultilevel"/>
    <w:tmpl w:val="E9B8CA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A9E"/>
    <w:rsid w:val="00027FEF"/>
    <w:rsid w:val="00045F73"/>
    <w:rsid w:val="00070F8C"/>
    <w:rsid w:val="00074C46"/>
    <w:rsid w:val="00090CA9"/>
    <w:rsid w:val="00097F42"/>
    <w:rsid w:val="000C7DAD"/>
    <w:rsid w:val="00101655"/>
    <w:rsid w:val="00105FB4"/>
    <w:rsid w:val="001D1D51"/>
    <w:rsid w:val="00212029"/>
    <w:rsid w:val="002516A7"/>
    <w:rsid w:val="002F52B4"/>
    <w:rsid w:val="0039345F"/>
    <w:rsid w:val="003F53F0"/>
    <w:rsid w:val="0044747A"/>
    <w:rsid w:val="00483199"/>
    <w:rsid w:val="004A4072"/>
    <w:rsid w:val="0051347B"/>
    <w:rsid w:val="00532D92"/>
    <w:rsid w:val="00543647"/>
    <w:rsid w:val="00563C83"/>
    <w:rsid w:val="0058783D"/>
    <w:rsid w:val="00603A49"/>
    <w:rsid w:val="00631A9E"/>
    <w:rsid w:val="006421F1"/>
    <w:rsid w:val="00711E5C"/>
    <w:rsid w:val="007B2B9B"/>
    <w:rsid w:val="00883EEA"/>
    <w:rsid w:val="0098598F"/>
    <w:rsid w:val="009D21AE"/>
    <w:rsid w:val="009E3952"/>
    <w:rsid w:val="009F6509"/>
    <w:rsid w:val="00A16E82"/>
    <w:rsid w:val="00A4770D"/>
    <w:rsid w:val="00A93635"/>
    <w:rsid w:val="00B069CD"/>
    <w:rsid w:val="00BD1CB4"/>
    <w:rsid w:val="00BF43C3"/>
    <w:rsid w:val="00C54357"/>
    <w:rsid w:val="00D27E19"/>
    <w:rsid w:val="00E03AA8"/>
    <w:rsid w:val="00E6691E"/>
    <w:rsid w:val="00EC41A0"/>
    <w:rsid w:val="00ED3A6D"/>
    <w:rsid w:val="00EF3063"/>
    <w:rsid w:val="00F361C6"/>
    <w:rsid w:val="00F8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3E950"/>
  <w15:docId w15:val="{C1D4EEA5-BDA6-4349-AE22-3C233D188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metryka">
    <w:name w:val="metryka"/>
    <w:basedOn w:val="Standard"/>
    <w:pPr>
      <w:spacing w:before="28" w:after="28"/>
    </w:pPr>
    <w:rPr>
      <w:rFonts w:eastAsia="Times New Roman" w:cs="Times New Roman"/>
      <w:lang w:eastAsia="pl-PL"/>
    </w:rPr>
  </w:style>
  <w:style w:type="paragraph" w:customStyle="1" w:styleId="podstawa-prawna">
    <w:name w:val="podstawa-prawna"/>
    <w:basedOn w:val="Standard"/>
    <w:pPr>
      <w:spacing w:before="28" w:after="28"/>
    </w:pPr>
    <w:rPr>
      <w:rFonts w:eastAsia="Times New Roman" w:cs="Times New Roman"/>
      <w:lang w:eastAsia="pl-PL"/>
    </w:rPr>
  </w:style>
  <w:style w:type="paragraph" w:customStyle="1" w:styleId="paragraf">
    <w:name w:val="paragraf"/>
    <w:basedOn w:val="Standard"/>
    <w:pPr>
      <w:spacing w:before="28" w:after="28"/>
    </w:pPr>
    <w:rPr>
      <w:rFonts w:eastAsia="Times New Roman" w:cs="Times New Roman"/>
      <w:lang w:eastAsia="pl-PL"/>
    </w:rPr>
  </w:style>
  <w:style w:type="paragraph" w:customStyle="1" w:styleId="paragraf-inline">
    <w:name w:val="paragraf-inline"/>
    <w:basedOn w:val="Standard"/>
    <w:pPr>
      <w:spacing w:before="28" w:after="28"/>
    </w:pPr>
    <w:rPr>
      <w:rFonts w:eastAsia="Times New Roman" w:cs="Times New Roman"/>
      <w:lang w:eastAsia="pl-PL"/>
    </w:rPr>
  </w:style>
  <w:style w:type="paragraph" w:customStyle="1" w:styleId="ustep">
    <w:name w:val="ustep"/>
    <w:basedOn w:val="Standard"/>
    <w:pPr>
      <w:spacing w:before="28" w:after="28"/>
    </w:pPr>
    <w:rPr>
      <w:rFonts w:eastAsia="Times New Roman" w:cs="Times New Roman"/>
      <w:lang w:eastAsia="pl-PL"/>
    </w:rPr>
  </w:style>
  <w:style w:type="paragraph" w:customStyle="1" w:styleId="punkt">
    <w:name w:val="punkt"/>
    <w:basedOn w:val="Standard"/>
    <w:pPr>
      <w:spacing w:before="28" w:after="28"/>
    </w:pPr>
    <w:rPr>
      <w:rFonts w:eastAsia="Times New Roman" w:cs="Times New Roman"/>
      <w:lang w:eastAsia="pl-PL"/>
    </w:rPr>
  </w:style>
  <w:style w:type="paragraph" w:customStyle="1" w:styleId="tiret">
    <w:name w:val="tiret"/>
    <w:basedOn w:val="Standard"/>
    <w:pPr>
      <w:spacing w:before="28" w:after="28"/>
    </w:pPr>
    <w:rPr>
      <w:rFonts w:eastAsia="Times New Roman" w:cs="Times New Roman"/>
      <w:lang w:eastAsia="pl-PL"/>
    </w:rPr>
  </w:style>
  <w:style w:type="paragraph" w:customStyle="1" w:styleId="podpis">
    <w:name w:val="podpis"/>
    <w:basedOn w:val="Standard"/>
    <w:pPr>
      <w:spacing w:before="28" w:after="28"/>
    </w:pPr>
    <w:rPr>
      <w:rFonts w:eastAsia="Times New Roman" w:cs="Times New Roman"/>
      <w:lang w:eastAsia="pl-PL"/>
    </w:rPr>
  </w:style>
  <w:style w:type="character" w:customStyle="1" w:styleId="StrongEmphasis">
    <w:name w:val="Strong Emphasis"/>
    <w:basedOn w:val="Domylnaczcionkaakapitu"/>
    <w:rPr>
      <w:b/>
      <w:bCs/>
    </w:rPr>
  </w:style>
  <w:style w:type="character" w:customStyle="1" w:styleId="fragment">
    <w:name w:val="fragment"/>
    <w:basedOn w:val="Domylnaczcionkaakapitu"/>
  </w:style>
  <w:style w:type="paragraph" w:styleId="Tekstdymka">
    <w:name w:val="Balloon Text"/>
    <w:basedOn w:val="Normalny"/>
    <w:link w:val="TekstdymkaZnak"/>
    <w:uiPriority w:val="99"/>
    <w:semiHidden/>
    <w:unhideWhenUsed/>
    <w:rsid w:val="0039345F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345F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IT</cp:lastModifiedBy>
  <cp:revision>3</cp:revision>
  <cp:lastPrinted>2024-07-08T13:06:00Z</cp:lastPrinted>
  <dcterms:created xsi:type="dcterms:W3CDTF">2025-08-01T06:25:00Z</dcterms:created>
  <dcterms:modified xsi:type="dcterms:W3CDTF">2025-08-01T07:07:00Z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Ministrerstwo Edukacji Narodowej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